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1AB8" w14:textId="77777777" w:rsidR="006F5619" w:rsidRDefault="006F5619" w:rsidP="1DE37758">
      <w:pPr>
        <w:pBdr>
          <w:bottom w:val="single" w:sz="12" w:space="1" w:color="auto"/>
        </w:pBdr>
        <w:spacing w:line="240" w:lineRule="auto"/>
        <w:jc w:val="center"/>
        <w:rPr>
          <w:b/>
          <w:bCs/>
        </w:rPr>
      </w:pPr>
    </w:p>
    <w:p w14:paraId="6CD4DB1F" w14:textId="77777777" w:rsidR="006F5619" w:rsidRDefault="006F5619" w:rsidP="1DE37758">
      <w:pPr>
        <w:pBdr>
          <w:bottom w:val="single" w:sz="12" w:space="1" w:color="auto"/>
        </w:pBdr>
        <w:spacing w:line="240" w:lineRule="auto"/>
        <w:jc w:val="center"/>
        <w:rPr>
          <w:b/>
          <w:bCs/>
        </w:rPr>
      </w:pPr>
    </w:p>
    <w:p w14:paraId="46627E21" w14:textId="7C43D8D8" w:rsidR="008C2318" w:rsidRDefault="000540F5" w:rsidP="1DE37758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A53">
        <w:rPr>
          <w:rFonts w:ascii="Times New Roman" w:hAnsi="Times New Roman" w:cs="Times New Roman"/>
          <w:b/>
          <w:bCs/>
          <w:sz w:val="24"/>
          <w:szCs w:val="24"/>
        </w:rPr>
        <w:t xml:space="preserve">Electoral </w:t>
      </w:r>
      <w:r w:rsidR="008C2318" w:rsidRPr="008D1A53">
        <w:rPr>
          <w:rFonts w:ascii="Times New Roman" w:hAnsi="Times New Roman" w:cs="Times New Roman"/>
          <w:b/>
          <w:bCs/>
          <w:sz w:val="24"/>
          <w:szCs w:val="24"/>
        </w:rPr>
        <w:t>Support in North Macedonia</w:t>
      </w:r>
      <w:r w:rsidR="008C2318" w:rsidRPr="008D1A53">
        <w:rPr>
          <w:rFonts w:ascii="Times New Roman" w:hAnsi="Times New Roman" w:cs="Times New Roman"/>
          <w:sz w:val="24"/>
          <w:szCs w:val="24"/>
        </w:rPr>
        <w:br/>
      </w:r>
      <w:r w:rsidR="008C2318" w:rsidRPr="008D1A53">
        <w:rPr>
          <w:rFonts w:ascii="Times New Roman" w:hAnsi="Times New Roman" w:cs="Times New Roman"/>
          <w:b/>
          <w:bCs/>
          <w:sz w:val="24"/>
          <w:szCs w:val="24"/>
        </w:rPr>
        <w:t>Terms of Reference</w:t>
      </w:r>
      <w:bookmarkStart w:id="0" w:name="_Hlk511914980"/>
      <w:r w:rsidR="002656F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A2B30" w:rsidRPr="008D1A53">
        <w:rPr>
          <w:rFonts w:ascii="Times New Roman" w:hAnsi="Times New Roman" w:cs="Times New Roman"/>
          <w:b/>
          <w:bCs/>
          <w:sz w:val="24"/>
          <w:szCs w:val="24"/>
        </w:rPr>
        <w:t xml:space="preserve">PROJECT </w:t>
      </w:r>
      <w:r w:rsidR="00914D5A" w:rsidRPr="008D1A53">
        <w:rPr>
          <w:rFonts w:ascii="Times New Roman" w:hAnsi="Times New Roman" w:cs="Times New Roman"/>
          <w:b/>
          <w:bCs/>
          <w:sz w:val="24"/>
          <w:szCs w:val="24"/>
          <w:lang w:val="mk-MK"/>
        </w:rPr>
        <w:t>О</w:t>
      </w:r>
      <w:r w:rsidR="00914D5A" w:rsidRPr="008D1A53">
        <w:rPr>
          <w:rFonts w:ascii="Times New Roman" w:hAnsi="Times New Roman" w:cs="Times New Roman"/>
          <w:b/>
          <w:bCs/>
          <w:sz w:val="24"/>
          <w:szCs w:val="24"/>
        </w:rPr>
        <w:t>FFICER</w:t>
      </w:r>
      <w:bookmarkEnd w:id="0"/>
      <w:r w:rsidR="00661E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436897" w14:textId="0CDD48FF" w:rsidR="00661EF8" w:rsidRPr="008D1A53" w:rsidRDefault="00661EF8" w:rsidP="1DE37758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NATIONAL</w:t>
      </w:r>
    </w:p>
    <w:p w14:paraId="66F16651" w14:textId="17882D11" w:rsidR="00BA2B30" w:rsidRPr="008D1A53" w:rsidRDefault="00BA2B30" w:rsidP="1DE37758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D2F38" w14:textId="77777777" w:rsidR="008C2318" w:rsidRPr="008D1A53" w:rsidRDefault="008C2318" w:rsidP="008C231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CCE771" w14:textId="4A83C7C6" w:rsidR="008C2318" w:rsidRPr="008D1A53" w:rsidRDefault="001E4625" w:rsidP="1DE377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program aims at supporting democratic and credible election processes that facilitate political participation and social integration by enabling voters to freely select their representatives and hold them accountable. </w:t>
      </w:r>
      <w:r w:rsidR="00BA2B30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Project </w:t>
      </w:r>
      <w:r w:rsidR="00914D5A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>Office</w:t>
      </w:r>
      <w:r w:rsidR="00E87BDD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914D5A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2B30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be responsible </w:t>
      </w:r>
      <w:r w:rsidR="4AA6562D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>for providing</w:t>
      </w:r>
      <w:r w:rsidR="00E87BDD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necessary assistance and </w:t>
      </w:r>
      <w:r w:rsidR="3A59BC7F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necessary </w:t>
      </w:r>
      <w:r w:rsidR="00914D5A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>support</w:t>
      </w:r>
      <w:r w:rsidR="2987EE55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</w:t>
      </w:r>
      <w:r w:rsidR="00914D5A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3CEBFB64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E87BDD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effective </w:t>
      </w:r>
      <w:r w:rsidR="00914D5A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>implementation of the project</w:t>
      </w:r>
      <w:r w:rsidR="00BA2B30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7DF5F4DA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>S/he will manage the project daily, including operational, administrative and logistic tasks in line with the planned project activities.</w:t>
      </w:r>
      <w:r w:rsidR="00BA2B30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4D5A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>S/h</w:t>
      </w:r>
      <w:r w:rsidR="00BA2B30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>e will contribute to achieving anticipated results effectively and efficiently</w:t>
      </w:r>
      <w:r w:rsidR="00914D5A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contribute </w:t>
      </w:r>
      <w:r w:rsidR="44FE4167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914D5A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2B30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>gathering M&amp;E data related to the progress in the implementation of project activities.</w:t>
      </w:r>
      <w:r w:rsidR="00AC01CC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D5DB2AC" w14:textId="77777777" w:rsidR="008C2318" w:rsidRPr="008D1A53" w:rsidRDefault="008C2318" w:rsidP="008C231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AFD24B" w14:textId="63F9A586" w:rsidR="009D2EAE" w:rsidRPr="008D1A53" w:rsidRDefault="008C2318" w:rsidP="008C231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Key responsibilities will include: </w:t>
      </w:r>
    </w:p>
    <w:p w14:paraId="432DA3BC" w14:textId="77777777" w:rsidR="00914D5A" w:rsidRPr="008D1A53" w:rsidRDefault="00914D5A" w:rsidP="006D36BB">
      <w:pPr>
        <w:pStyle w:val="ListParagraph"/>
        <w:numPr>
          <w:ilvl w:val="0"/>
          <w:numId w:val="11"/>
        </w:numPr>
        <w:suppressAutoHyphens w:val="0"/>
        <w:autoSpaceDE/>
        <w:autoSpaceDN/>
        <w:adjustRightInd/>
        <w:spacing w:after="200" w:line="276" w:lineRule="auto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8D1A53">
        <w:rPr>
          <w:rFonts w:ascii="Times New Roman" w:hAnsi="Times New Roman" w:cs="Times New Roman"/>
          <w:color w:val="auto"/>
          <w:sz w:val="24"/>
          <w:szCs w:val="24"/>
        </w:rPr>
        <w:t>Assist and support project implementation in line with the work plan, project documentation and other relevant documents;</w:t>
      </w:r>
    </w:p>
    <w:p w14:paraId="48EF3CB0" w14:textId="7BCC0E04" w:rsidR="00914D5A" w:rsidRPr="008D1A53" w:rsidRDefault="00914D5A" w:rsidP="006D36BB">
      <w:pPr>
        <w:pStyle w:val="ListParagraph"/>
        <w:numPr>
          <w:ilvl w:val="0"/>
          <w:numId w:val="11"/>
        </w:numPr>
        <w:suppressAutoHyphens w:val="0"/>
        <w:autoSpaceDE/>
        <w:autoSpaceDN/>
        <w:adjustRightInd/>
        <w:spacing w:after="200" w:line="276" w:lineRule="auto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8D1A53">
        <w:rPr>
          <w:rFonts w:ascii="Times New Roman" w:hAnsi="Times New Roman" w:cs="Times New Roman"/>
          <w:color w:val="auto"/>
          <w:sz w:val="24"/>
          <w:szCs w:val="24"/>
        </w:rPr>
        <w:t>Support local and international consultants</w:t>
      </w:r>
      <w:r w:rsidR="00E87BDD" w:rsidRPr="008D1A53">
        <w:rPr>
          <w:rFonts w:ascii="Times New Roman" w:hAnsi="Times New Roman" w:cs="Times New Roman"/>
          <w:color w:val="auto"/>
          <w:sz w:val="24"/>
          <w:szCs w:val="24"/>
        </w:rPr>
        <w:t>’</w:t>
      </w:r>
      <w:r w:rsidRPr="008D1A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87BDD" w:rsidRPr="008D1A53">
        <w:rPr>
          <w:rFonts w:ascii="Times New Roman" w:hAnsi="Times New Roman" w:cs="Times New Roman"/>
          <w:color w:val="auto"/>
          <w:sz w:val="24"/>
          <w:szCs w:val="24"/>
        </w:rPr>
        <w:t>work</w:t>
      </w:r>
      <w:r w:rsidRPr="008D1A53">
        <w:rPr>
          <w:rFonts w:ascii="Times New Roman" w:hAnsi="Times New Roman" w:cs="Times New Roman"/>
          <w:color w:val="auto"/>
          <w:sz w:val="24"/>
          <w:szCs w:val="24"/>
        </w:rPr>
        <w:t>, including organization of visits in the country, consultations, follow-up actions;</w:t>
      </w:r>
    </w:p>
    <w:p w14:paraId="1CF7FA2A" w14:textId="3E0F0093" w:rsidR="00914D5A" w:rsidRPr="008D1A53" w:rsidRDefault="00914D5A" w:rsidP="006D36BB">
      <w:pPr>
        <w:pStyle w:val="ListParagraph"/>
        <w:numPr>
          <w:ilvl w:val="0"/>
          <w:numId w:val="11"/>
        </w:numPr>
        <w:suppressAutoHyphens w:val="0"/>
        <w:autoSpaceDE/>
        <w:autoSpaceDN/>
        <w:adjustRightInd/>
        <w:spacing w:after="200" w:line="276" w:lineRule="auto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8D1A53">
        <w:rPr>
          <w:rFonts w:ascii="Times New Roman" w:hAnsi="Times New Roman" w:cs="Times New Roman"/>
          <w:color w:val="auto"/>
          <w:sz w:val="24"/>
          <w:szCs w:val="24"/>
        </w:rPr>
        <w:t>Co</w:t>
      </w:r>
      <w:r w:rsidR="00E87BDD" w:rsidRPr="008D1A53">
        <w:rPr>
          <w:rFonts w:ascii="Times New Roman" w:hAnsi="Times New Roman" w:cs="Times New Roman"/>
          <w:color w:val="auto"/>
          <w:sz w:val="24"/>
          <w:szCs w:val="24"/>
        </w:rPr>
        <w:t>mmunicate</w:t>
      </w:r>
      <w:r w:rsidRPr="008D1A53">
        <w:rPr>
          <w:rFonts w:ascii="Times New Roman" w:hAnsi="Times New Roman" w:cs="Times New Roman"/>
          <w:color w:val="auto"/>
          <w:sz w:val="24"/>
          <w:szCs w:val="24"/>
        </w:rPr>
        <w:t xml:space="preserve"> with partner organizations/subcontractors in the implementation of agreed activities </w:t>
      </w:r>
      <w:r w:rsidR="00E87BDD" w:rsidRPr="008D1A53">
        <w:rPr>
          <w:rFonts w:ascii="Times New Roman" w:hAnsi="Times New Roman" w:cs="Times New Roman"/>
          <w:color w:val="auto"/>
          <w:sz w:val="24"/>
          <w:szCs w:val="24"/>
        </w:rPr>
        <w:t xml:space="preserve">within the frame </w:t>
      </w:r>
      <w:r w:rsidRPr="008D1A53">
        <w:rPr>
          <w:rFonts w:ascii="Times New Roman" w:hAnsi="Times New Roman" w:cs="Times New Roman"/>
          <w:color w:val="auto"/>
          <w:sz w:val="24"/>
          <w:szCs w:val="24"/>
        </w:rPr>
        <w:t>of sub-award contracts;</w:t>
      </w:r>
    </w:p>
    <w:p w14:paraId="7044E902" w14:textId="18A61703" w:rsidR="00914D5A" w:rsidRPr="008D1A53" w:rsidRDefault="00914D5A" w:rsidP="006D36BB">
      <w:pPr>
        <w:pStyle w:val="ListParagraph"/>
        <w:numPr>
          <w:ilvl w:val="0"/>
          <w:numId w:val="11"/>
        </w:numPr>
        <w:suppressAutoHyphens w:val="0"/>
        <w:autoSpaceDE/>
        <w:autoSpaceDN/>
        <w:adjustRightInd/>
        <w:spacing w:after="200" w:line="276" w:lineRule="auto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8D1A53">
        <w:rPr>
          <w:rFonts w:ascii="Times New Roman" w:hAnsi="Times New Roman" w:cs="Times New Roman"/>
          <w:color w:val="auto"/>
          <w:sz w:val="24"/>
          <w:szCs w:val="24"/>
        </w:rPr>
        <w:t xml:space="preserve">Undertake day to day administration of the project activities, including operational, administrative and logistics related tasks ensuring efficient use of resources and in line with relevant policies, rules and procedures; </w:t>
      </w:r>
    </w:p>
    <w:p w14:paraId="1EABE412" w14:textId="77777777" w:rsidR="00914D5A" w:rsidRPr="008D1A53" w:rsidRDefault="00914D5A" w:rsidP="006D36BB">
      <w:pPr>
        <w:pStyle w:val="ListParagraph"/>
        <w:numPr>
          <w:ilvl w:val="0"/>
          <w:numId w:val="11"/>
        </w:numPr>
        <w:suppressAutoHyphens w:val="0"/>
        <w:autoSpaceDE/>
        <w:autoSpaceDN/>
        <w:adjustRightInd/>
        <w:spacing w:after="200" w:line="276" w:lineRule="auto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8D1A53">
        <w:rPr>
          <w:rFonts w:ascii="Times New Roman" w:hAnsi="Times New Roman" w:cs="Times New Roman"/>
          <w:color w:val="auto"/>
          <w:sz w:val="24"/>
          <w:szCs w:val="24"/>
        </w:rPr>
        <w:t xml:space="preserve">Provide assistance in realization of financial, procurement and other ad-hoc duties; </w:t>
      </w:r>
    </w:p>
    <w:p w14:paraId="43594135" w14:textId="6E03FD23" w:rsidR="00914D5A" w:rsidRPr="008D1A53" w:rsidRDefault="00914D5A" w:rsidP="006D36BB">
      <w:pPr>
        <w:pStyle w:val="ListParagraph"/>
        <w:numPr>
          <w:ilvl w:val="0"/>
          <w:numId w:val="11"/>
        </w:numPr>
        <w:suppressAutoHyphens w:val="0"/>
        <w:autoSpaceDE/>
        <w:autoSpaceDN/>
        <w:adjustRightInd/>
        <w:spacing w:after="200" w:line="276" w:lineRule="auto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8D1A53">
        <w:rPr>
          <w:rFonts w:ascii="Times New Roman" w:hAnsi="Times New Roman" w:cs="Times New Roman"/>
          <w:color w:val="auto"/>
          <w:sz w:val="24"/>
          <w:szCs w:val="24"/>
        </w:rPr>
        <w:t xml:space="preserve">Support the implementation of office administration tasks, with regards to supplies, utility maintenance, transportation, translation and other </w:t>
      </w:r>
      <w:r w:rsidR="38B9E887" w:rsidRPr="008D1A53">
        <w:rPr>
          <w:rFonts w:ascii="Times New Roman" w:hAnsi="Times New Roman" w:cs="Times New Roman"/>
          <w:color w:val="auto"/>
          <w:sz w:val="24"/>
          <w:szCs w:val="24"/>
        </w:rPr>
        <w:t xml:space="preserve">logistical </w:t>
      </w:r>
      <w:r w:rsidRPr="008D1A53">
        <w:rPr>
          <w:rFonts w:ascii="Times New Roman" w:hAnsi="Times New Roman" w:cs="Times New Roman"/>
          <w:color w:val="auto"/>
          <w:sz w:val="24"/>
          <w:szCs w:val="24"/>
        </w:rPr>
        <w:t>arrangements</w:t>
      </w:r>
      <w:r w:rsidR="70F61ADA" w:rsidRPr="008D1A53">
        <w:rPr>
          <w:rFonts w:ascii="Times New Roman" w:hAnsi="Times New Roman" w:cs="Times New Roman"/>
          <w:color w:val="auto"/>
          <w:sz w:val="24"/>
          <w:szCs w:val="24"/>
        </w:rPr>
        <w:t xml:space="preserve"> required for office everyday operation as well as for events</w:t>
      </w:r>
      <w:r w:rsidRPr="008D1A53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14:paraId="522770B5" w14:textId="6095EE5A" w:rsidR="00914D5A" w:rsidRPr="008D1A53" w:rsidRDefault="00914D5A" w:rsidP="006D36BB">
      <w:pPr>
        <w:pStyle w:val="ListParagraph"/>
        <w:numPr>
          <w:ilvl w:val="0"/>
          <w:numId w:val="11"/>
        </w:numPr>
        <w:suppressAutoHyphens w:val="0"/>
        <w:autoSpaceDE/>
        <w:autoSpaceDN/>
        <w:adjustRightInd/>
        <w:spacing w:after="200" w:line="276" w:lineRule="auto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8D1A53">
        <w:rPr>
          <w:rFonts w:ascii="Times New Roman" w:hAnsi="Times New Roman" w:cs="Times New Roman"/>
          <w:color w:val="auto"/>
          <w:sz w:val="24"/>
          <w:szCs w:val="24"/>
        </w:rPr>
        <w:t xml:space="preserve">Provide input in drafting </w:t>
      </w:r>
      <w:r w:rsidR="00E87BDD" w:rsidRPr="008D1A53">
        <w:rPr>
          <w:rFonts w:ascii="Times New Roman" w:hAnsi="Times New Roman" w:cs="Times New Roman"/>
          <w:color w:val="auto"/>
          <w:sz w:val="24"/>
          <w:szCs w:val="24"/>
        </w:rPr>
        <w:t xml:space="preserve">various </w:t>
      </w:r>
      <w:r w:rsidRPr="008D1A53">
        <w:rPr>
          <w:rFonts w:ascii="Times New Roman" w:hAnsi="Times New Roman" w:cs="Times New Roman"/>
          <w:color w:val="auto"/>
          <w:sz w:val="24"/>
          <w:szCs w:val="24"/>
        </w:rPr>
        <w:t>project documents;</w:t>
      </w:r>
    </w:p>
    <w:p w14:paraId="676D74C2" w14:textId="77777777" w:rsidR="00E752EA" w:rsidRPr="008D1A53" w:rsidRDefault="00914D5A" w:rsidP="006D36BB">
      <w:pPr>
        <w:pStyle w:val="ListParagraph"/>
        <w:numPr>
          <w:ilvl w:val="0"/>
          <w:numId w:val="11"/>
        </w:numPr>
        <w:suppressAutoHyphens w:val="0"/>
        <w:autoSpaceDE/>
        <w:autoSpaceDN/>
        <w:adjustRightInd/>
        <w:spacing w:after="200" w:line="276" w:lineRule="auto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8D1A53">
        <w:rPr>
          <w:rFonts w:ascii="Times New Roman" w:hAnsi="Times New Roman" w:cs="Times New Roman"/>
          <w:color w:val="auto"/>
          <w:sz w:val="24"/>
          <w:szCs w:val="24"/>
        </w:rPr>
        <w:t>Gather necessary data for monitoring and evaluation of the progress in the implementation of project activities;</w:t>
      </w:r>
    </w:p>
    <w:p w14:paraId="21AAFCB8" w14:textId="72E5E28F" w:rsidR="00E752EA" w:rsidRPr="008D1A53" w:rsidRDefault="00E87BDD" w:rsidP="006D36BB">
      <w:pPr>
        <w:pStyle w:val="ListParagraph"/>
        <w:numPr>
          <w:ilvl w:val="0"/>
          <w:numId w:val="11"/>
        </w:numPr>
        <w:suppressAutoHyphens w:val="0"/>
        <w:autoSpaceDE/>
        <w:autoSpaceDN/>
        <w:adjustRightInd/>
        <w:spacing w:after="200" w:line="276" w:lineRule="auto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8D1A53">
        <w:rPr>
          <w:rFonts w:ascii="Times New Roman" w:hAnsi="Times New Roman" w:cs="Times New Roman"/>
          <w:color w:val="auto"/>
          <w:sz w:val="24"/>
          <w:szCs w:val="24"/>
        </w:rPr>
        <w:t xml:space="preserve">Provide input in the realization of </w:t>
      </w:r>
      <w:r w:rsidR="00E752EA" w:rsidRPr="008D1A53">
        <w:rPr>
          <w:rFonts w:ascii="Times New Roman" w:hAnsi="Times New Roman" w:cs="Times New Roman"/>
          <w:color w:val="auto"/>
          <w:sz w:val="24"/>
          <w:szCs w:val="24"/>
        </w:rPr>
        <w:t>project communication and visibility activities;</w:t>
      </w:r>
    </w:p>
    <w:p w14:paraId="741D3C05" w14:textId="1A289125" w:rsidR="008C2318" w:rsidRPr="008D1A53" w:rsidRDefault="00914D5A" w:rsidP="006D36BB">
      <w:pPr>
        <w:pStyle w:val="ListParagraph"/>
        <w:numPr>
          <w:ilvl w:val="0"/>
          <w:numId w:val="11"/>
        </w:numPr>
        <w:suppressAutoHyphens w:val="0"/>
        <w:autoSpaceDE/>
        <w:autoSpaceDN/>
        <w:adjustRightInd/>
        <w:spacing w:after="200" w:line="276" w:lineRule="auto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8D1A53">
        <w:rPr>
          <w:rFonts w:ascii="Times New Roman" w:hAnsi="Times New Roman" w:cs="Times New Roman"/>
          <w:color w:val="auto"/>
          <w:sz w:val="24"/>
          <w:szCs w:val="24"/>
        </w:rPr>
        <w:t>Perform other duties as assigned</w:t>
      </w:r>
      <w:r w:rsidR="008C2318" w:rsidRPr="008D1A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6696C81" w14:textId="6B6D1557" w:rsidR="008D1A53" w:rsidRDefault="008D1A53" w:rsidP="008D1A53">
      <w:pPr>
        <w:spacing w:line="23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1A53">
        <w:rPr>
          <w:rFonts w:ascii="Times New Roman" w:eastAsia="Calibri" w:hAnsi="Times New Roman" w:cs="Times New Roman"/>
          <w:b/>
          <w:bCs/>
          <w:sz w:val="24"/>
          <w:szCs w:val="24"/>
        </w:rPr>
        <w:t>DURATION:</w:t>
      </w:r>
      <w:r w:rsidRPr="008D1A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1A53">
        <w:rPr>
          <w:rFonts w:ascii="Times New Roman" w:hAnsi="Times New Roman" w:cs="Times New Roman"/>
          <w:color w:val="auto"/>
          <w:sz w:val="24"/>
          <w:szCs w:val="24"/>
        </w:rPr>
        <w:t>The Project Officer is expected to start the assignment in January 2024, with a probation period of three months and possibility of extension</w:t>
      </w:r>
      <w:r w:rsidR="002B2A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B2AE9" w:rsidRPr="008D1A53">
        <w:rPr>
          <w:rFonts w:ascii="Times New Roman" w:hAnsi="Times New Roman" w:cs="Times New Roman"/>
          <w:color w:val="auto"/>
          <w:sz w:val="24"/>
          <w:szCs w:val="24"/>
        </w:rPr>
        <w:t>until December 2027</w:t>
      </w:r>
      <w:r w:rsidRPr="008D1A53">
        <w:rPr>
          <w:rFonts w:ascii="Times New Roman" w:hAnsi="Times New Roman" w:cs="Times New Roman"/>
          <w:color w:val="auto"/>
          <w:sz w:val="24"/>
          <w:szCs w:val="24"/>
        </w:rPr>
        <w:t xml:space="preserve">, pending successful probation period. </w:t>
      </w:r>
    </w:p>
    <w:p w14:paraId="250302CE" w14:textId="77777777" w:rsidR="002B2AE9" w:rsidRDefault="002B2AE9" w:rsidP="008D1A53">
      <w:pPr>
        <w:spacing w:line="23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7A2D3BC" w14:textId="3C92F56E" w:rsidR="002B2AE9" w:rsidRDefault="002B2AE9" w:rsidP="002B2AE9">
      <w:pPr>
        <w:spacing w:line="23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The position is subject to confirmation of availability of funds by the donor. </w:t>
      </w:r>
    </w:p>
    <w:p w14:paraId="5BF1AC79" w14:textId="77777777" w:rsidR="002B2AE9" w:rsidRDefault="002B2AE9" w:rsidP="008D1A53">
      <w:pPr>
        <w:spacing w:line="23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34F455D" w14:textId="77777777" w:rsidR="008D1A53" w:rsidRPr="008D1A53" w:rsidRDefault="008D1A53" w:rsidP="00914D5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09491A4" w14:textId="73AEAC59" w:rsidR="008C2318" w:rsidRPr="008D1A53" w:rsidRDefault="008C2318" w:rsidP="00914D5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1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QUALIFICATIONS</w:t>
      </w:r>
      <w:r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61E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Citizen of North Macedonia; </w:t>
      </w:r>
      <w:r w:rsidR="004646EE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E218D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years of </w:t>
      </w:r>
      <w:r w:rsidR="00E87BDD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project management </w:t>
      </w:r>
      <w:r w:rsidR="00914D5A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experience; </w:t>
      </w:r>
      <w:r w:rsidR="00E87BDD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>Previous e</w:t>
      </w:r>
      <w:r w:rsidR="00914D5A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>xperience in providing assistance in the field of elections, democratization, institution building and/or assistance to political parties; Experience in managing assignments of a wide range of local experts; Proven ability to plan and organize work effectively and within a required timeframe, including administrative and operational tasks; Ability to interact with diverse groups of people, including government officials, civil society and/or political parties</w:t>
      </w:r>
      <w:r w:rsidR="00E752EA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DE218D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Strong ability to communicate in English</w:t>
      </w:r>
      <w:r w:rsidR="00CC056D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knowledge of Albanian language would be highly desirable;</w:t>
      </w:r>
      <w:r w:rsidR="00DE218D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CC056D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E218D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bility to </w:t>
      </w:r>
      <w:r w:rsidR="00CC056D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work </w:t>
      </w:r>
      <w:r w:rsidR="00DE218D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well </w:t>
      </w:r>
      <w:r w:rsidR="00CC056D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 team </w:t>
      </w:r>
      <w:r w:rsidR="00DE218D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to </w:t>
      </w:r>
      <w:r w:rsidR="00CC056D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>realize the tasks</w:t>
      </w:r>
      <w:r w:rsidR="00DE218D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 timely matter.</w:t>
      </w:r>
    </w:p>
    <w:p w14:paraId="75F4ABA6" w14:textId="77777777" w:rsidR="008C2318" w:rsidRDefault="008C2318" w:rsidP="008C2318">
      <w:pPr>
        <w:spacing w:line="240" w:lineRule="auto"/>
        <w:jc w:val="both"/>
        <w:rPr>
          <w:rFonts w:cstheme="minorHAnsi"/>
          <w:b/>
          <w:color w:val="000000" w:themeColor="text1"/>
          <w:highlight w:val="yellow"/>
        </w:rPr>
      </w:pPr>
    </w:p>
    <w:p w14:paraId="5F258F64" w14:textId="77777777" w:rsidR="008D1A53" w:rsidRDefault="008D1A53" w:rsidP="008D1A53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318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Remuneration</w:t>
      </w:r>
      <w:r w:rsidRPr="003318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</w:p>
    <w:p w14:paraId="3EFADEAC" w14:textId="52D890A8" w:rsidR="008D1A53" w:rsidRDefault="008D1A53" w:rsidP="008D1A53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318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position is governed by the North Macedonia Employment l</w:t>
      </w:r>
      <w:r w:rsidR="002B2A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egal framework</w:t>
      </w:r>
      <w:r w:rsidRPr="003318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it provides social and health security. </w:t>
      </w:r>
    </w:p>
    <w:p w14:paraId="393D432D" w14:textId="77777777" w:rsidR="008D1A53" w:rsidRDefault="008D1A53" w:rsidP="008D1A53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E46F541" w14:textId="77777777" w:rsidR="008D1A53" w:rsidRPr="000634F2" w:rsidRDefault="008D1A53" w:rsidP="008D1A5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F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Deadline for applying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063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23344AC8" w14:textId="59326628" w:rsidR="008D1A53" w:rsidRDefault="008D1A53" w:rsidP="008D1A5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3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Interested candidates should apply not later </w:t>
      </w:r>
      <w:r w:rsidRPr="00FD4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December 10</w:t>
      </w:r>
      <w:r w:rsidRPr="00FD4F88">
        <w:rPr>
          <w:rFonts w:ascii="Times New Roman" w:hAnsi="Times New Roman" w:cs="Times New Roman"/>
          <w:color w:val="000000" w:themeColor="text1"/>
          <w:sz w:val="24"/>
          <w:szCs w:val="24"/>
        </w:rPr>
        <w:t>, 2023</w:t>
      </w:r>
      <w:r w:rsidR="002B2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2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23:00 NMK time. </w:t>
      </w:r>
    </w:p>
    <w:p w14:paraId="47A48AAB" w14:textId="69333EA3" w:rsidR="008D1A53" w:rsidRDefault="008D1A53" w:rsidP="008D1A5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F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To apply</w:t>
      </w:r>
      <w:r w:rsidRPr="00063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</w:p>
    <w:p w14:paraId="0E68985E" w14:textId="66F3F055" w:rsidR="008D1A53" w:rsidRPr="000634F2" w:rsidRDefault="008D1A53" w:rsidP="008D1A5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4F2">
        <w:rPr>
          <w:rFonts w:ascii="Times New Roman" w:hAnsi="Times New Roman" w:cs="Times New Roman"/>
          <w:color w:val="000000" w:themeColor="text1"/>
          <w:sz w:val="24"/>
          <w:szCs w:val="24"/>
        </w:rPr>
        <w:t>Please send</w:t>
      </w:r>
      <w:r w:rsidR="002B2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063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letter of interest, curriculum vitae and at least three (3) professional references with contact information to </w:t>
      </w:r>
      <w:r w:rsidR="002B2AE9" w:rsidRPr="004942E8">
        <w:rPr>
          <w:rFonts w:ascii="Times New Roman" w:eastAsia="Times New Roman" w:hAnsi="Times New Roman" w:cs="Times New Roman"/>
          <w:sz w:val="24"/>
          <w:szCs w:val="24"/>
        </w:rPr>
        <w:t>ifes.nmk@ifes.org</w:t>
      </w:r>
      <w:r w:rsidRPr="00063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Only the candidates that fulfill the required conditions shall be invited for an interview. IFES expects to complete selection by </w:t>
      </w:r>
      <w:r w:rsidR="009A39FA">
        <w:rPr>
          <w:rFonts w:ascii="Times New Roman" w:hAnsi="Times New Roman" w:cs="Times New Roman"/>
          <w:color w:val="000000" w:themeColor="text1"/>
          <w:sz w:val="24"/>
          <w:szCs w:val="24"/>
        </w:rPr>
        <w:t>end of December</w:t>
      </w:r>
      <w:r w:rsidRPr="00063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2023, but reserves the right to extend the period of time for selection. If there is no candidate who fulfills the conditions </w:t>
      </w:r>
      <w:r w:rsidR="002B2AE9">
        <w:rPr>
          <w:rFonts w:ascii="Times New Roman" w:hAnsi="Times New Roman" w:cs="Times New Roman"/>
          <w:color w:val="000000" w:themeColor="text1"/>
          <w:sz w:val="24"/>
          <w:szCs w:val="24"/>
        </w:rPr>
        <w:t>for this position and no applicant is selected</w:t>
      </w:r>
      <w:r w:rsidRPr="000634F2">
        <w:rPr>
          <w:rFonts w:ascii="Times New Roman" w:hAnsi="Times New Roman" w:cs="Times New Roman"/>
          <w:color w:val="000000" w:themeColor="text1"/>
          <w:sz w:val="24"/>
          <w:szCs w:val="24"/>
        </w:rPr>
        <w:t>, the announcement will be repeated. Please note that incomplete and untimely applications will not be considered.</w:t>
      </w:r>
    </w:p>
    <w:p w14:paraId="5DAA043F" w14:textId="77777777" w:rsidR="008D1A53" w:rsidRDefault="008D1A53" w:rsidP="008D1A5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71C445" w14:textId="77777777" w:rsidR="008D1A53" w:rsidRPr="003318C4" w:rsidRDefault="008D1A53" w:rsidP="008D1A5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4F2">
        <w:rPr>
          <w:rFonts w:ascii="Times New Roman" w:hAnsi="Times New Roman" w:cs="Times New Roman"/>
          <w:color w:val="000000" w:themeColor="text1"/>
          <w:sz w:val="24"/>
          <w:szCs w:val="24"/>
        </w:rPr>
        <w:t>IFES reserves the right not to select an applicant for the advertised position.</w:t>
      </w:r>
    </w:p>
    <w:p w14:paraId="1AFAF7FD" w14:textId="2D2E2A9D" w:rsidR="00F436CD" w:rsidRPr="00484C67" w:rsidRDefault="00F436CD" w:rsidP="008D1A53">
      <w:pPr>
        <w:spacing w:line="240" w:lineRule="auto"/>
        <w:jc w:val="both"/>
        <w:rPr>
          <w:rStyle w:val="IntenseEmphasis"/>
          <w:i w:val="0"/>
          <w:iCs w:val="0"/>
        </w:rPr>
      </w:pPr>
    </w:p>
    <w:sectPr w:rsidR="00F436CD" w:rsidRPr="00484C67" w:rsidSect="00F02D87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F0A2" w14:textId="77777777" w:rsidR="002873A9" w:rsidRDefault="002873A9" w:rsidP="00484C67">
      <w:r>
        <w:separator/>
      </w:r>
    </w:p>
  </w:endnote>
  <w:endnote w:type="continuationSeparator" w:id="0">
    <w:p w14:paraId="741127A8" w14:textId="77777777" w:rsidR="002873A9" w:rsidRDefault="002873A9" w:rsidP="00484C67">
      <w:r>
        <w:continuationSeparator/>
      </w:r>
    </w:p>
  </w:endnote>
  <w:endnote w:type="continuationNotice" w:id="1">
    <w:p w14:paraId="02E85562" w14:textId="77777777" w:rsidR="002873A9" w:rsidRDefault="002873A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83F49" w14:textId="77777777" w:rsidR="002873A9" w:rsidRDefault="002873A9" w:rsidP="00484C67">
      <w:r>
        <w:separator/>
      </w:r>
    </w:p>
  </w:footnote>
  <w:footnote w:type="continuationSeparator" w:id="0">
    <w:p w14:paraId="409F3A3B" w14:textId="77777777" w:rsidR="002873A9" w:rsidRDefault="002873A9" w:rsidP="00484C67">
      <w:r>
        <w:continuationSeparator/>
      </w:r>
    </w:p>
  </w:footnote>
  <w:footnote w:type="continuationNotice" w:id="1">
    <w:p w14:paraId="3B574321" w14:textId="77777777" w:rsidR="002873A9" w:rsidRDefault="002873A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D0CD" w14:textId="66874670" w:rsidR="002750E0" w:rsidRDefault="00F02D87" w:rsidP="00484C67">
    <w:pPr>
      <w:pStyle w:val="Header"/>
    </w:pPr>
    <w:r>
      <w:rPr>
        <w:noProof/>
      </w:rPr>
      <w:drawing>
        <wp:anchor distT="0" distB="0" distL="114300" distR="114300" simplePos="0" relativeHeight="251658241" behindDoc="1" locked="1" layoutInCell="1" allowOverlap="1" wp14:anchorId="7C314C1D" wp14:editId="080F4CEE">
          <wp:simplePos x="0" y="0"/>
          <wp:positionH relativeFrom="column">
            <wp:posOffset>-960120</wp:posOffset>
          </wp:positionH>
          <wp:positionV relativeFrom="page">
            <wp:posOffset>0</wp:posOffset>
          </wp:positionV>
          <wp:extent cx="7785735" cy="1007618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735" cy="10076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50E7">
      <w:rPr>
        <w:noProof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CE97" w14:textId="4FB93266" w:rsidR="00CC5470" w:rsidRDefault="00F02D87" w:rsidP="00484C6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ECF5464" wp14:editId="6D95FB33">
          <wp:simplePos x="0" y="0"/>
          <wp:positionH relativeFrom="column">
            <wp:posOffset>-974725</wp:posOffset>
          </wp:positionH>
          <wp:positionV relativeFrom="page">
            <wp:posOffset>-15240</wp:posOffset>
          </wp:positionV>
          <wp:extent cx="7785735" cy="100761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735" cy="10076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04CD1"/>
    <w:multiLevelType w:val="multilevel"/>
    <w:tmpl w:val="5ACE0A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A1083"/>
    <w:multiLevelType w:val="multilevel"/>
    <w:tmpl w:val="25D84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81813"/>
    <w:multiLevelType w:val="multilevel"/>
    <w:tmpl w:val="A0AC6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3F4320"/>
    <w:multiLevelType w:val="hybridMultilevel"/>
    <w:tmpl w:val="DAB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E3993"/>
    <w:multiLevelType w:val="hybridMultilevel"/>
    <w:tmpl w:val="D86436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3B4E0D"/>
    <w:multiLevelType w:val="hybridMultilevel"/>
    <w:tmpl w:val="3D66C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948D6"/>
    <w:multiLevelType w:val="multilevel"/>
    <w:tmpl w:val="1F0451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DB5EA3"/>
    <w:multiLevelType w:val="multilevel"/>
    <w:tmpl w:val="B08A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F6657D"/>
    <w:multiLevelType w:val="multilevel"/>
    <w:tmpl w:val="8A58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DF433A"/>
    <w:multiLevelType w:val="hybridMultilevel"/>
    <w:tmpl w:val="8EB8B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A48EF"/>
    <w:multiLevelType w:val="hybridMultilevel"/>
    <w:tmpl w:val="5A061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820781">
    <w:abstractNumId w:val="7"/>
  </w:num>
  <w:num w:numId="2" w16cid:durableId="1819685100">
    <w:abstractNumId w:val="2"/>
  </w:num>
  <w:num w:numId="3" w16cid:durableId="410397497">
    <w:abstractNumId w:val="1"/>
  </w:num>
  <w:num w:numId="4" w16cid:durableId="799956276">
    <w:abstractNumId w:val="6"/>
  </w:num>
  <w:num w:numId="5" w16cid:durableId="885096111">
    <w:abstractNumId w:val="0"/>
  </w:num>
  <w:num w:numId="6" w16cid:durableId="1229266620">
    <w:abstractNumId w:val="5"/>
  </w:num>
  <w:num w:numId="7" w16cid:durableId="152064577">
    <w:abstractNumId w:val="8"/>
  </w:num>
  <w:num w:numId="8" w16cid:durableId="1137994034">
    <w:abstractNumId w:val="10"/>
  </w:num>
  <w:num w:numId="9" w16cid:durableId="7100112">
    <w:abstractNumId w:val="4"/>
  </w:num>
  <w:num w:numId="10" w16cid:durableId="1459110394">
    <w:abstractNumId w:val="9"/>
  </w:num>
  <w:num w:numId="11" w16cid:durableId="19973014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E0"/>
    <w:rsid w:val="0001187F"/>
    <w:rsid w:val="00016A00"/>
    <w:rsid w:val="00027BDD"/>
    <w:rsid w:val="00027DE5"/>
    <w:rsid w:val="00042DEA"/>
    <w:rsid w:val="000540F5"/>
    <w:rsid w:val="00087F00"/>
    <w:rsid w:val="000A2E7A"/>
    <w:rsid w:val="000A6D8B"/>
    <w:rsid w:val="000F6B1D"/>
    <w:rsid w:val="00100878"/>
    <w:rsid w:val="0012374B"/>
    <w:rsid w:val="0016068E"/>
    <w:rsid w:val="00172D16"/>
    <w:rsid w:val="001B7C62"/>
    <w:rsid w:val="001C3854"/>
    <w:rsid w:val="001E4625"/>
    <w:rsid w:val="001E7825"/>
    <w:rsid w:val="0024043F"/>
    <w:rsid w:val="002656FF"/>
    <w:rsid w:val="0026636E"/>
    <w:rsid w:val="002750E0"/>
    <w:rsid w:val="002752AB"/>
    <w:rsid w:val="002873A9"/>
    <w:rsid w:val="002B2AE9"/>
    <w:rsid w:val="002F53F8"/>
    <w:rsid w:val="00311371"/>
    <w:rsid w:val="003176BD"/>
    <w:rsid w:val="00332C41"/>
    <w:rsid w:val="003473D7"/>
    <w:rsid w:val="00374D97"/>
    <w:rsid w:val="003764E4"/>
    <w:rsid w:val="003918ED"/>
    <w:rsid w:val="003C0405"/>
    <w:rsid w:val="003C6203"/>
    <w:rsid w:val="0041443E"/>
    <w:rsid w:val="004356B8"/>
    <w:rsid w:val="00444B68"/>
    <w:rsid w:val="004646EE"/>
    <w:rsid w:val="004846CF"/>
    <w:rsid w:val="00484C67"/>
    <w:rsid w:val="004B3BF2"/>
    <w:rsid w:val="004B7B12"/>
    <w:rsid w:val="004C62F3"/>
    <w:rsid w:val="0054492F"/>
    <w:rsid w:val="005674DE"/>
    <w:rsid w:val="00580198"/>
    <w:rsid w:val="00591D93"/>
    <w:rsid w:val="00603A28"/>
    <w:rsid w:val="00623B04"/>
    <w:rsid w:val="00625B4F"/>
    <w:rsid w:val="00632E1C"/>
    <w:rsid w:val="00661EF8"/>
    <w:rsid w:val="00665490"/>
    <w:rsid w:val="006A1E64"/>
    <w:rsid w:val="006D057E"/>
    <w:rsid w:val="006D36BB"/>
    <w:rsid w:val="006F5619"/>
    <w:rsid w:val="00716B7E"/>
    <w:rsid w:val="00742BCB"/>
    <w:rsid w:val="007446D1"/>
    <w:rsid w:val="00770691"/>
    <w:rsid w:val="00795EA8"/>
    <w:rsid w:val="007F71E6"/>
    <w:rsid w:val="00815302"/>
    <w:rsid w:val="008404B8"/>
    <w:rsid w:val="00845AC5"/>
    <w:rsid w:val="0084650F"/>
    <w:rsid w:val="008C2318"/>
    <w:rsid w:val="008D1A53"/>
    <w:rsid w:val="008D54AB"/>
    <w:rsid w:val="00910F3D"/>
    <w:rsid w:val="00914D5A"/>
    <w:rsid w:val="00941848"/>
    <w:rsid w:val="009A0CF1"/>
    <w:rsid w:val="009A39FA"/>
    <w:rsid w:val="009A4B71"/>
    <w:rsid w:val="009D2EAE"/>
    <w:rsid w:val="00A013B5"/>
    <w:rsid w:val="00A100C7"/>
    <w:rsid w:val="00A427A9"/>
    <w:rsid w:val="00A65D5C"/>
    <w:rsid w:val="00A65DBC"/>
    <w:rsid w:val="00A950E7"/>
    <w:rsid w:val="00AC01CC"/>
    <w:rsid w:val="00AC28CC"/>
    <w:rsid w:val="00AC4213"/>
    <w:rsid w:val="00AD69CB"/>
    <w:rsid w:val="00B06A37"/>
    <w:rsid w:val="00B23BAA"/>
    <w:rsid w:val="00B51268"/>
    <w:rsid w:val="00BA0743"/>
    <w:rsid w:val="00BA2B30"/>
    <w:rsid w:val="00C032A9"/>
    <w:rsid w:val="00C12164"/>
    <w:rsid w:val="00C3656B"/>
    <w:rsid w:val="00CA31F7"/>
    <w:rsid w:val="00CC056D"/>
    <w:rsid w:val="00CC5470"/>
    <w:rsid w:val="00CD297A"/>
    <w:rsid w:val="00D14F35"/>
    <w:rsid w:val="00D60060"/>
    <w:rsid w:val="00DD026F"/>
    <w:rsid w:val="00DE218D"/>
    <w:rsid w:val="00E173E6"/>
    <w:rsid w:val="00E355F7"/>
    <w:rsid w:val="00E36D28"/>
    <w:rsid w:val="00E66850"/>
    <w:rsid w:val="00E752EA"/>
    <w:rsid w:val="00E87BDD"/>
    <w:rsid w:val="00E91BF4"/>
    <w:rsid w:val="00F02D87"/>
    <w:rsid w:val="00F170E6"/>
    <w:rsid w:val="00F264A1"/>
    <w:rsid w:val="00F30BB5"/>
    <w:rsid w:val="00F436CD"/>
    <w:rsid w:val="00F75A42"/>
    <w:rsid w:val="00F93110"/>
    <w:rsid w:val="00FB0D0E"/>
    <w:rsid w:val="00FD33D5"/>
    <w:rsid w:val="0DB22656"/>
    <w:rsid w:val="195CB7D9"/>
    <w:rsid w:val="1DE37758"/>
    <w:rsid w:val="2987EE55"/>
    <w:rsid w:val="38B9E887"/>
    <w:rsid w:val="3A59BC7F"/>
    <w:rsid w:val="3CEBFB64"/>
    <w:rsid w:val="44FE4167"/>
    <w:rsid w:val="4AA6562D"/>
    <w:rsid w:val="50390558"/>
    <w:rsid w:val="543F89A9"/>
    <w:rsid w:val="5F3AE8BF"/>
    <w:rsid w:val="6091AE08"/>
    <w:rsid w:val="62195EE9"/>
    <w:rsid w:val="70F61ADA"/>
    <w:rsid w:val="7DF5F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7EBA1"/>
  <w15:chartTrackingRefBased/>
  <w15:docId w15:val="{C8747EEF-C25A-4057-97B5-80B5FBDA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C67"/>
    <w:pPr>
      <w:suppressAutoHyphens/>
      <w:autoSpaceDE w:val="0"/>
      <w:autoSpaceDN w:val="0"/>
      <w:adjustRightInd w:val="0"/>
      <w:spacing w:line="360" w:lineRule="auto"/>
      <w:textAlignment w:val="center"/>
    </w:pPr>
    <w:rPr>
      <w:rFonts w:ascii="Arial" w:hAnsi="Arial" w:cs="Arial"/>
      <w:color w:val="404040" w:themeColor="text1" w:themeTint="BF"/>
      <w:sz w:val="19"/>
      <w:szCs w:val="19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F75A42"/>
    <w:pPr>
      <w:outlineLvl w:val="0"/>
    </w:pPr>
    <w:rPr>
      <w:color w:val="000000" w:themeColor="text1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60060"/>
    <w:pPr>
      <w:outlineLvl w:val="1"/>
    </w:pPr>
    <w:rPr>
      <w:color w:val="1E376D"/>
      <w14:textFill>
        <w14:solidFill>
          <w14:srgbClr w14:val="1E376D">
            <w14:lumMod w14:val="75000"/>
            <w14:lumOff w14:val="25000"/>
          </w14:srgbClr>
        </w14:solidFill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0060"/>
    <w:pPr>
      <w:keepNext/>
      <w:keepLines/>
      <w:spacing w:before="40"/>
      <w:outlineLvl w:val="2"/>
    </w:pPr>
    <w:rPr>
      <w:rFonts w:eastAsiaTheme="majorEastAsia"/>
      <w:b/>
      <w:bCs/>
      <w:color w:val="009BDF"/>
      <w:sz w:val="22"/>
      <w:szCs w:val="22"/>
      <w14:textFill>
        <w14:solidFill>
          <w14:srgbClr w14:val="009BDF">
            <w14:lumMod w14:val="75000"/>
            <w14:lumOff w14:val="25000"/>
          </w14:srgbClr>
        </w14:solidFill>
      </w14:textFill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44B68"/>
    <w:pPr>
      <w:keepNext/>
      <w:keepLines/>
      <w:spacing w:before="40"/>
      <w:outlineLvl w:val="3"/>
    </w:pPr>
    <w:rPr>
      <w:rFonts w:eastAsiaTheme="majorEastAsia"/>
      <w:i/>
      <w:iCs/>
      <w:color w:val="1E376D"/>
      <w14:textFill>
        <w14:solidFill>
          <w14:srgbClr w14:val="1E376D">
            <w14:lumMod w14:val="75000"/>
            <w14:lumOff w14:val="25000"/>
          </w14:srgbClr>
        </w14:solidFill>
      </w14:textFill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444B68"/>
    <w:pPr>
      <w:outlineLvl w:val="4"/>
    </w:pPr>
    <w:rPr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0E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75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0E0"/>
    <w:rPr>
      <w:rFonts w:eastAsiaTheme="minorEastAsia"/>
    </w:rPr>
  </w:style>
  <w:style w:type="paragraph" w:customStyle="1" w:styleId="BasicParagraph">
    <w:name w:val="[Basic Paragraph]"/>
    <w:basedOn w:val="Normal"/>
    <w:uiPriority w:val="99"/>
    <w:rsid w:val="002750E0"/>
    <w:pPr>
      <w:spacing w:line="288" w:lineRule="auto"/>
    </w:pPr>
    <w:rPr>
      <w:rFonts w:ascii="Minion Pro" w:hAnsi="Minion Pro" w:cs="Minion Pro"/>
    </w:rPr>
  </w:style>
  <w:style w:type="paragraph" w:styleId="NoSpacing">
    <w:name w:val="No Spacing"/>
    <w:uiPriority w:val="1"/>
    <w:qFormat/>
    <w:rsid w:val="00F75A42"/>
    <w:pPr>
      <w:suppressAutoHyphens/>
      <w:autoSpaceDE w:val="0"/>
      <w:autoSpaceDN w:val="0"/>
      <w:adjustRightInd w:val="0"/>
      <w:textAlignment w:val="center"/>
    </w:pPr>
    <w:rPr>
      <w:rFonts w:ascii="Arial" w:hAnsi="Arial" w:cs="Arial"/>
      <w:color w:val="404040" w:themeColor="text1" w:themeTint="BF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F75A42"/>
    <w:rPr>
      <w:rFonts w:ascii="Arial" w:eastAsiaTheme="majorEastAsia" w:hAnsi="Arial" w:cs="Arial"/>
      <w:b/>
      <w:bCs/>
      <w:color w:val="000000" w:themeColor="text1"/>
      <w:sz w:val="22"/>
      <w:szCs w:val="22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D60060"/>
    <w:rPr>
      <w:rFonts w:ascii="Arial" w:eastAsiaTheme="majorEastAsia" w:hAnsi="Arial" w:cs="Arial"/>
      <w:b/>
      <w:bCs/>
      <w:color w:val="1E376D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60060"/>
    <w:rPr>
      <w:rFonts w:ascii="Arial" w:eastAsiaTheme="majorEastAsia" w:hAnsi="Arial" w:cs="Arial"/>
      <w:b/>
      <w:bCs/>
      <w:color w:val="009BD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44B68"/>
    <w:rPr>
      <w:rFonts w:ascii="Arial" w:eastAsiaTheme="majorEastAsia" w:hAnsi="Arial" w:cs="Arial"/>
      <w:i/>
      <w:iCs/>
      <w:color w:val="1E376D"/>
      <w:sz w:val="19"/>
      <w:szCs w:val="19"/>
    </w:rPr>
  </w:style>
  <w:style w:type="character" w:customStyle="1" w:styleId="Heading5Char">
    <w:name w:val="Heading 5 Char"/>
    <w:basedOn w:val="DefaultParagraphFont"/>
    <w:link w:val="Heading5"/>
    <w:uiPriority w:val="9"/>
    <w:rsid w:val="00444B68"/>
    <w:rPr>
      <w:rFonts w:ascii="Arial" w:eastAsiaTheme="majorEastAsia" w:hAnsi="Arial" w:cs="Arial"/>
      <w:i/>
      <w:iCs/>
      <w:color w:val="000000" w:themeColor="text1"/>
      <w:sz w:val="19"/>
      <w:szCs w:val="19"/>
    </w:rPr>
  </w:style>
  <w:style w:type="character" w:styleId="IntenseEmphasis">
    <w:name w:val="Intense Emphasis"/>
    <w:basedOn w:val="DefaultParagraphFont"/>
    <w:uiPriority w:val="21"/>
    <w:rsid w:val="00F75A42"/>
    <w:rPr>
      <w:i/>
      <w:iCs/>
      <w:color w:val="404040" w:themeColor="text1" w:themeTint="BF"/>
      <w:sz w:val="19"/>
    </w:rPr>
  </w:style>
  <w:style w:type="character" w:styleId="Strong">
    <w:name w:val="Strong"/>
    <w:basedOn w:val="DefaultParagraphFont"/>
    <w:uiPriority w:val="22"/>
    <w:rsid w:val="00444B68"/>
    <w:rPr>
      <w:b/>
      <w:bCs/>
    </w:rPr>
  </w:style>
  <w:style w:type="character" w:styleId="SubtleReference">
    <w:name w:val="Subtle Reference"/>
    <w:basedOn w:val="DefaultParagraphFont"/>
    <w:uiPriority w:val="31"/>
    <w:rsid w:val="00444B6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444B68"/>
    <w:rPr>
      <w:b/>
      <w:bCs/>
      <w:smallCaps/>
      <w:color w:val="4472C4" w:themeColor="accent1"/>
      <w:spacing w:val="5"/>
    </w:rPr>
  </w:style>
  <w:style w:type="paragraph" w:customStyle="1" w:styleId="paragraph">
    <w:name w:val="paragraph"/>
    <w:basedOn w:val="Normal"/>
    <w:rsid w:val="004B3BF2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bidi="si-LK"/>
    </w:rPr>
  </w:style>
  <w:style w:type="character" w:customStyle="1" w:styleId="eop">
    <w:name w:val="eop"/>
    <w:basedOn w:val="DefaultParagraphFont"/>
    <w:rsid w:val="004B3BF2"/>
  </w:style>
  <w:style w:type="character" w:customStyle="1" w:styleId="normaltextrun">
    <w:name w:val="normaltextrun"/>
    <w:basedOn w:val="DefaultParagraphFont"/>
    <w:rsid w:val="004B3BF2"/>
  </w:style>
  <w:style w:type="character" w:customStyle="1" w:styleId="scxw267843613">
    <w:name w:val="scxw267843613"/>
    <w:basedOn w:val="DefaultParagraphFont"/>
    <w:rsid w:val="004B3BF2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A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70691"/>
    <w:rPr>
      <w:rFonts w:ascii="Arial" w:hAnsi="Arial" w:cs="Arial"/>
      <w:color w:val="404040" w:themeColor="text1" w:themeTint="BF"/>
      <w:sz w:val="19"/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770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0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0691"/>
    <w:rPr>
      <w:rFonts w:ascii="Arial" w:hAnsi="Arial" w:cs="Arial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691"/>
    <w:rPr>
      <w:rFonts w:ascii="Arial" w:hAnsi="Arial" w:cs="Arial"/>
      <w:b/>
      <w:b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rsid w:val="00914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b1d95b-c6c2-4db7-9a26-65f956a322a6">
      <Terms xmlns="http://schemas.microsoft.com/office/infopath/2007/PartnerControls"/>
    </lcf76f155ced4ddcb4097134ff3c332f>
    <_ip_UnifiedCompliancePolicyUIAction xmlns="http://schemas.microsoft.com/sharepoint/v3" xsi:nil="true"/>
    <TaxCatchAll xmlns="95bcf4b3-36e5-403c-bc6b-a91b3ce7de50" xsi:nil="true"/>
    <m96d61c3421744d2a3eca54849a10639 xmlns="95bcf4b3-36e5-403c-bc6b-a91b3ce7de50">
      <Terms xmlns="http://schemas.microsoft.com/office/infopath/2007/PartnerControls"/>
    </m96d61c3421744d2a3eca54849a10639>
    <_ip_UnifiedCompliancePolicyProperties xmlns="http://schemas.microsoft.com/sharepoint/v3" xsi:nil="true"/>
    <_dlc_DocId xmlns="95bcf4b3-36e5-403c-bc6b-a91b3ce7de50">YJYKMAJHVPJ6-1981953572-3358</_dlc_DocId>
    <_dlc_DocIdUrl xmlns="95bcf4b3-36e5-403c-bc6b-a91b3ce7de50">
      <Url>https://ifes365.sharepoint.com/sites/proj/macedonia/_layouts/15/DocIdRedir.aspx?ID=YJYKMAJHVPJ6-1981953572-3358</Url>
      <Description>YJYKMAJHVPJ6-1981953572-3358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70495C6C16B4381BB42D15F26073F" ma:contentTypeVersion="16" ma:contentTypeDescription="Create a new document." ma:contentTypeScope="" ma:versionID="dbc68d1336782ca58a0210bc2b924807">
  <xsd:schema xmlns:xsd="http://www.w3.org/2001/XMLSchema" xmlns:xs="http://www.w3.org/2001/XMLSchema" xmlns:p="http://schemas.microsoft.com/office/2006/metadata/properties" xmlns:ns1="http://schemas.microsoft.com/sharepoint/v3" xmlns:ns2="95bcf4b3-36e5-403c-bc6b-a91b3ce7de50" xmlns:ns3="37b1d95b-c6c2-4db7-9a26-65f956a322a6" targetNamespace="http://schemas.microsoft.com/office/2006/metadata/properties" ma:root="true" ma:fieldsID="a5f30beec232f4cbaa260aa4e18b6826" ns1:_="" ns2:_="" ns3:_="">
    <xsd:import namespace="http://schemas.microsoft.com/sharepoint/v3"/>
    <xsd:import namespace="95bcf4b3-36e5-403c-bc6b-a91b3ce7de50"/>
    <xsd:import namespace="37b1d95b-c6c2-4db7-9a26-65f956a322a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m96d61c3421744d2a3eca54849a10639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cf4b3-36e5-403c-bc6b-a91b3ce7de5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90fa785f-1729-4288-b47e-04f332f2978a}" ma:internalName="TaxCatchAll" ma:showField="CatchAllData" ma:web="95bcf4b3-36e5-403c-bc6b-a91b3ce7d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90fa785f-1729-4288-b47e-04f332f2978a}" ma:internalName="TaxCatchAllLabel" ma:readOnly="true" ma:showField="CatchAllDataLabel" ma:web="95bcf4b3-36e5-403c-bc6b-a91b3ce7d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96d61c3421744d2a3eca54849a10639" ma:index="10" nillable="true" ma:taxonomy="true" ma:internalName="m96d61c3421744d2a3eca54849a10639" ma:taxonomyFieldName="Document" ma:displayName="Document" ma:default="" ma:fieldId="{696d61c3-4217-44d2-a3ec-a54849a10639}" ma:sspId="3b3dcadd-8f9c-46c5-8920-3c502299fc6c" ma:termSetId="bc7df57e-42a3-4e56-ac9f-6b616d7f5a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1d95b-c6c2-4db7-9a26-65f956a32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3b3dcadd-8f9c-46c5-8920-3c502299fc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9FF3489-7AA5-437D-A666-268A5DA397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76318C-175F-4BF8-9B41-3CA2E2075AAC}">
  <ds:schemaRefs>
    <ds:schemaRef ds:uri="http://schemas.microsoft.com/office/2006/metadata/properties"/>
    <ds:schemaRef ds:uri="http://schemas.microsoft.com/office/infopath/2007/PartnerControls"/>
    <ds:schemaRef ds:uri="37b1d95b-c6c2-4db7-9a26-65f956a322a6"/>
    <ds:schemaRef ds:uri="http://schemas.microsoft.com/sharepoint/v3"/>
    <ds:schemaRef ds:uri="95bcf4b3-36e5-403c-bc6b-a91b3ce7de50"/>
  </ds:schemaRefs>
</ds:datastoreItem>
</file>

<file path=customXml/itemProps3.xml><?xml version="1.0" encoding="utf-8"?>
<ds:datastoreItem xmlns:ds="http://schemas.openxmlformats.org/officeDocument/2006/customXml" ds:itemID="{DB71C8C2-C499-41D8-BBE4-E673031EED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FE091E-B230-45A0-955C-B417A307B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bcf4b3-36e5-403c-bc6b-a91b3ce7de50"/>
    <ds:schemaRef ds:uri="37b1d95b-c6c2-4db7-9a26-65f956a32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C30F0F-3944-46D6-B80B-6A33CD36993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3399</Characters>
  <Application>Microsoft Office Word</Application>
  <DocSecurity>2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Hayden</dc:creator>
  <cp:keywords/>
  <dc:description/>
  <cp:lastModifiedBy>Svetlana Guguchevska</cp:lastModifiedBy>
  <cp:revision>3</cp:revision>
  <dcterms:created xsi:type="dcterms:W3CDTF">2023-11-20T17:02:00Z</dcterms:created>
  <dcterms:modified xsi:type="dcterms:W3CDTF">2023-11-21T08:33:00Z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0x01010099770495C6C16B4381BB42D15F26073F</vt:lpwstr>
  </property>
  <property fmtid="{D5CDD505-2E9C-101B-9397-08002B2CF9AE}" pid="3" name="gab49520e4a342bab9c9b64d44b385c6">
    <vt:lpwstr/>
  </property>
  <property fmtid="{D5CDD505-2E9C-101B-9397-08002B2CF9AE}" pid="4" name="MediaServiceImageTags">
    <vt:lpwstr/>
  </property>
  <property fmtid="{D5CDD505-2E9C-101B-9397-08002B2CF9AE}" pid="5" name="TaxCatchAll">
    <vt:lpwstr/>
  </property>
  <property fmtid="{D5CDD505-2E9C-101B-9397-08002B2CF9AE}" pid="6" name="Document">
    <vt:lpwstr/>
  </property>
  <property fmtid="{D5CDD505-2E9C-101B-9397-08002B2CF9AE}" pid="7" name="GrammarlyDocumentId">
    <vt:lpwstr>559252a4a38cd377bf4317c7171197b374c8ab5b552bb0e75c58bd99cf047aa7</vt:lpwstr>
  </property>
  <property fmtid="{D5CDD505-2E9C-101B-9397-08002B2CF9AE}" pid="8" name="_dlc_DocIdItemGuid">
    <vt:lpwstr>b106baa2-4b7c-4485-865f-669fac19343c</vt:lpwstr>
  </property>
</Properties>
</file>